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/>
      </w:pPr>
      <w:r>
        <w:rPr>
          <w:rFonts w:ascii="Arial" w:hAnsi="Arial"/>
        </w:rPr>
        <w:t xml:space="preserve">Ostrzeżenie o przekroczeniu pyłów zawieszonych </w:t>
      </w:r>
    </w:p>
    <w:p>
      <w:pPr>
        <w:pStyle w:val="Tretekstu"/>
        <w:bidi w:val="0"/>
        <w:spacing w:lineRule="auto" w:line="360" w:before="170" w:after="142"/>
        <w:jc w:val="left"/>
        <w:rPr/>
      </w:pPr>
      <w:r>
        <w:rPr>
          <w:rFonts w:ascii="Arial" w:hAnsi="Arial"/>
        </w:rPr>
        <w:t xml:space="preserve">Zjawisko/Stopień ostrzeżenia: </w:t>
      </w: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Przekroczenie pyłu zawieszonego MP 10/3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>Ważność: od godz. 0</w:t>
      </w:r>
      <w:r>
        <w:rPr>
          <w:rFonts w:ascii="Arial" w:hAnsi="Arial"/>
        </w:rPr>
        <w:t>9</w:t>
      </w:r>
      <w:r>
        <w:rPr>
          <w:rFonts w:ascii="Arial" w:hAnsi="Arial"/>
        </w:rPr>
        <w:t xml:space="preserve">:00 dnia </w:t>
      </w:r>
      <w:r>
        <w:rPr>
          <w:rFonts w:ascii="Arial" w:hAnsi="Arial"/>
          <w:b/>
          <w:bCs/>
        </w:rPr>
        <w:t>19</w:t>
      </w:r>
      <w:r>
        <w:rPr>
          <w:rFonts w:ascii="Arial" w:hAnsi="Arial"/>
          <w:b/>
          <w:bCs/>
        </w:rPr>
        <w:t>.12.2019</w:t>
      </w:r>
      <w:r>
        <w:rPr>
          <w:rFonts w:ascii="Arial" w:hAnsi="Arial"/>
        </w:rPr>
        <w:t xml:space="preserve"> do godz. 24:00 dnia </w:t>
      </w:r>
      <w:r>
        <w:rPr>
          <w:rFonts w:ascii="Arial" w:hAnsi="Arial"/>
          <w:b/>
          <w:bCs/>
        </w:rPr>
        <w:t>20</w:t>
      </w:r>
      <w:r>
        <w:rPr>
          <w:rFonts w:ascii="Arial" w:hAnsi="Arial"/>
          <w:b/>
          <w:bCs/>
        </w:rPr>
        <w:t>.12.2019</w:t>
      </w:r>
    </w:p>
    <w:p>
      <w:pPr>
        <w:pStyle w:val="Tretekstu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Prawdopodobieństwo: 90%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>Przebieg: Ryzyko wystąpienia przekroczenia poziomu alarmowego (</w:t>
      </w:r>
      <w:r>
        <w:rPr>
          <w:rFonts w:ascii="Arial" w:hAnsi="Arial"/>
          <w:b/>
          <w:bCs/>
        </w:rPr>
        <w:t>150 µg/m</w:t>
      </w:r>
      <w:r>
        <w:rPr>
          <w:rFonts w:ascii="Arial" w:hAnsi="Arial"/>
          <w:b w:val="false"/>
          <w:bCs w:val="false"/>
          <w:vertAlign w:val="superscript"/>
        </w:rPr>
        <w:t>3</w:t>
      </w:r>
      <w:r>
        <w:rPr>
          <w:rFonts w:ascii="Arial" w:hAnsi="Arial"/>
        </w:rPr>
        <w:t xml:space="preserve">) dla pyłu zawieszonego </w:t>
      </w:r>
      <w:r>
        <w:rPr>
          <w:rFonts w:ascii="Arial" w:hAnsi="Arial"/>
          <w:b/>
          <w:bCs/>
        </w:rPr>
        <w:t>PM10</w:t>
      </w:r>
      <w:r>
        <w:rPr>
          <w:rFonts w:ascii="Arial" w:hAnsi="Arial"/>
        </w:rPr>
        <w:t xml:space="preserve"> w powietrzu.</w:t>
      </w:r>
    </w:p>
    <w:p>
      <w:pPr>
        <w:pStyle w:val="Tretekstu"/>
        <w:bidi w:val="0"/>
        <w:spacing w:lineRule="auto" w:line="360" w:before="170" w:after="142"/>
        <w:jc w:val="right"/>
        <w:rPr/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/>
      </w:pPr>
      <w:r>
        <w:rPr>
          <w:rFonts w:ascii="Arial" w:hAnsi="Arial"/>
        </w:rPr>
        <w:t>Mariola Sęk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LibreOffice/6.3.3.2$Windows_X86_64 LibreOffice_project/a64200df03143b798afd1ec74a12ab50359878ed</Application>
  <Pages>1</Pages>
  <Words>46</Words>
  <Characters>344</Characters>
  <CharactersWithSpaces>383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2019-12-03T12:16:13Z</dcterms:created>
  <dc:creator>Mariola Sęk</dc:creator>
  <dc:description/>
  <cp:keywords>Ostrzeżenie</cp:keywords>
  <dc:language>pl-PL</dc:language>
  <cp:lastModifiedBy>Mariola Sęk</cp:lastModifiedBy>
  <dcterms:modified xsi:type="dcterms:W3CDTF">2019-12-19T09:17:29Z</dcterms:modified>
  <cp:revision>6</cp:revision>
  <dc:subject>Przekroczenie poziomu pyłu PM 10</dc:subject>
  <dc:title>Ostrzeżenie o przekroczeniu pyłów zawieszonych</dc:title>
</cp:coreProperties>
</file>