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482" w:rsidRPr="00AE7172" w:rsidRDefault="006E09BF" w:rsidP="00AE7172">
      <w:pPr>
        <w:pStyle w:val="Nagwek1"/>
        <w:rPr>
          <w:rFonts w:ascii="Verdana" w:hAnsi="Verdana"/>
          <w:b/>
          <w:color w:val="auto"/>
          <w:sz w:val="24"/>
          <w:szCs w:val="24"/>
        </w:rPr>
      </w:pPr>
      <w:r w:rsidRPr="00AE7172">
        <w:rPr>
          <w:rFonts w:ascii="Verdana" w:hAnsi="Verdana"/>
          <w:b/>
          <w:color w:val="auto"/>
          <w:sz w:val="24"/>
          <w:szCs w:val="24"/>
        </w:rPr>
        <w:t xml:space="preserve">Protokół z przebiegu konsultacji projektu </w:t>
      </w:r>
      <w:r w:rsidR="00BD76F5">
        <w:rPr>
          <w:rFonts w:ascii="Verdana" w:hAnsi="Verdana"/>
          <w:b/>
          <w:color w:val="auto"/>
          <w:sz w:val="24"/>
          <w:szCs w:val="24"/>
        </w:rPr>
        <w:t>„Wieloletniego p</w:t>
      </w:r>
      <w:r w:rsidRPr="00AE7172">
        <w:rPr>
          <w:rFonts w:ascii="Verdana" w:hAnsi="Verdana"/>
          <w:b/>
          <w:color w:val="auto"/>
          <w:sz w:val="24"/>
          <w:szCs w:val="24"/>
        </w:rPr>
        <w:t xml:space="preserve">rogramu współpracy </w:t>
      </w:r>
      <w:r w:rsidR="006B4DD0">
        <w:rPr>
          <w:rFonts w:ascii="Verdana" w:hAnsi="Verdana"/>
          <w:b/>
          <w:color w:val="auto"/>
          <w:sz w:val="24"/>
          <w:szCs w:val="24"/>
        </w:rPr>
        <w:t>Powiatu</w:t>
      </w:r>
      <w:r w:rsidRPr="00AE7172">
        <w:rPr>
          <w:rFonts w:ascii="Verdana" w:hAnsi="Verdana"/>
          <w:b/>
          <w:color w:val="auto"/>
          <w:sz w:val="24"/>
          <w:szCs w:val="24"/>
        </w:rPr>
        <w:t xml:space="preserve"> Miechow</w:t>
      </w:r>
      <w:r w:rsidR="006B4DD0">
        <w:rPr>
          <w:rFonts w:ascii="Verdana" w:hAnsi="Verdana"/>
          <w:b/>
          <w:color w:val="auto"/>
          <w:sz w:val="24"/>
          <w:szCs w:val="24"/>
        </w:rPr>
        <w:t>skiego</w:t>
      </w:r>
      <w:r w:rsidRPr="00AE7172">
        <w:rPr>
          <w:rFonts w:ascii="Verdana" w:hAnsi="Verdana"/>
          <w:b/>
          <w:color w:val="auto"/>
          <w:sz w:val="24"/>
          <w:szCs w:val="24"/>
        </w:rPr>
        <w:t xml:space="preserve"> z organizacjami pozarządowymi oraz innymi podmiotami</w:t>
      </w:r>
      <w:r w:rsidR="007E3C29" w:rsidRPr="00AE7172">
        <w:rPr>
          <w:rFonts w:ascii="Verdana" w:hAnsi="Verdana"/>
          <w:b/>
          <w:color w:val="auto"/>
          <w:sz w:val="24"/>
          <w:szCs w:val="24"/>
        </w:rPr>
        <w:t>, o których mowa w</w:t>
      </w:r>
      <w:r w:rsidR="00E94FAE">
        <w:rPr>
          <w:rFonts w:ascii="Verdana" w:hAnsi="Verdana"/>
          <w:b/>
          <w:color w:val="auto"/>
          <w:sz w:val="24"/>
          <w:szCs w:val="24"/>
        </w:rPr>
        <w:t> </w:t>
      </w:r>
      <w:r w:rsidR="007E3C29" w:rsidRPr="00AE7172">
        <w:rPr>
          <w:rFonts w:ascii="Verdana" w:hAnsi="Verdana"/>
          <w:b/>
          <w:color w:val="auto"/>
          <w:sz w:val="24"/>
          <w:szCs w:val="24"/>
        </w:rPr>
        <w:t>art</w:t>
      </w:r>
      <w:r w:rsidR="00AF1550">
        <w:rPr>
          <w:rFonts w:ascii="Verdana" w:hAnsi="Verdana"/>
          <w:b/>
          <w:color w:val="auto"/>
          <w:sz w:val="24"/>
          <w:szCs w:val="24"/>
        </w:rPr>
        <w:t>ykule</w:t>
      </w:r>
      <w:r w:rsidR="007E3C29" w:rsidRPr="00AE7172">
        <w:rPr>
          <w:rFonts w:ascii="Verdana" w:hAnsi="Verdana"/>
          <w:b/>
          <w:color w:val="auto"/>
          <w:sz w:val="24"/>
          <w:szCs w:val="24"/>
        </w:rPr>
        <w:t xml:space="preserve"> 3 ust</w:t>
      </w:r>
      <w:r w:rsidR="00DD75D4">
        <w:rPr>
          <w:rFonts w:ascii="Verdana" w:hAnsi="Verdana"/>
          <w:b/>
          <w:color w:val="auto"/>
          <w:sz w:val="24"/>
          <w:szCs w:val="24"/>
        </w:rPr>
        <w:t>ęp</w:t>
      </w:r>
      <w:r w:rsidR="007E3C29" w:rsidRPr="00AE7172">
        <w:rPr>
          <w:rFonts w:ascii="Verdana" w:hAnsi="Verdana"/>
          <w:b/>
          <w:color w:val="auto"/>
          <w:sz w:val="24"/>
          <w:szCs w:val="24"/>
        </w:rPr>
        <w:t xml:space="preserve"> 3 z dnia 24 kwietnia 2003 r</w:t>
      </w:r>
      <w:r w:rsidR="00DD75D4">
        <w:rPr>
          <w:rFonts w:ascii="Verdana" w:hAnsi="Verdana"/>
          <w:b/>
          <w:color w:val="auto"/>
          <w:sz w:val="24"/>
          <w:szCs w:val="24"/>
        </w:rPr>
        <w:t>oku</w:t>
      </w:r>
      <w:r w:rsidR="007E3C29" w:rsidRPr="00AE7172">
        <w:rPr>
          <w:rFonts w:ascii="Verdana" w:hAnsi="Verdana"/>
          <w:b/>
          <w:color w:val="auto"/>
          <w:sz w:val="24"/>
          <w:szCs w:val="24"/>
        </w:rPr>
        <w:t xml:space="preserve"> o </w:t>
      </w:r>
      <w:r w:rsidRPr="00AE7172">
        <w:rPr>
          <w:rFonts w:ascii="Verdana" w:hAnsi="Verdana"/>
          <w:b/>
          <w:color w:val="auto"/>
          <w:sz w:val="24"/>
          <w:szCs w:val="24"/>
        </w:rPr>
        <w:t>działalnoś</w:t>
      </w:r>
      <w:r w:rsidR="007E3C29" w:rsidRPr="00AE7172">
        <w:rPr>
          <w:rFonts w:ascii="Verdana" w:hAnsi="Verdana"/>
          <w:b/>
          <w:color w:val="auto"/>
          <w:sz w:val="24"/>
          <w:szCs w:val="24"/>
        </w:rPr>
        <w:t>ci</w:t>
      </w:r>
      <w:r w:rsidRPr="00AE7172">
        <w:rPr>
          <w:rFonts w:ascii="Verdana" w:hAnsi="Verdana"/>
          <w:b/>
          <w:color w:val="auto"/>
          <w:sz w:val="24"/>
          <w:szCs w:val="24"/>
        </w:rPr>
        <w:t xml:space="preserve"> pożytku publicznego</w:t>
      </w:r>
      <w:r w:rsidR="007E3C29" w:rsidRPr="00AE7172">
        <w:rPr>
          <w:rFonts w:ascii="Verdana" w:hAnsi="Verdana"/>
          <w:b/>
          <w:color w:val="auto"/>
          <w:sz w:val="24"/>
          <w:szCs w:val="24"/>
        </w:rPr>
        <w:t xml:space="preserve"> i wolontariacie</w:t>
      </w:r>
      <w:r w:rsidRPr="00AE7172">
        <w:rPr>
          <w:rFonts w:ascii="Verdana" w:hAnsi="Verdana"/>
          <w:b/>
          <w:color w:val="auto"/>
          <w:sz w:val="24"/>
          <w:szCs w:val="24"/>
        </w:rPr>
        <w:t xml:space="preserve"> na lata 2026-2029</w:t>
      </w:r>
      <w:r w:rsidR="00BD76F5">
        <w:rPr>
          <w:rFonts w:ascii="Verdana" w:hAnsi="Verdana"/>
          <w:b/>
          <w:color w:val="auto"/>
          <w:sz w:val="24"/>
          <w:szCs w:val="24"/>
        </w:rPr>
        <w:t>”</w:t>
      </w:r>
      <w:r w:rsidRPr="00AE7172">
        <w:rPr>
          <w:rFonts w:ascii="Verdana" w:hAnsi="Verdana"/>
          <w:b/>
          <w:color w:val="auto"/>
          <w:sz w:val="24"/>
          <w:szCs w:val="24"/>
        </w:rPr>
        <w:t>.</w:t>
      </w:r>
    </w:p>
    <w:p w:rsidR="007E3C29" w:rsidRPr="00AE7172" w:rsidRDefault="007E3C29" w:rsidP="00AE7172">
      <w:pPr>
        <w:pStyle w:val="Bezodstpw"/>
        <w:spacing w:line="276" w:lineRule="auto"/>
        <w:rPr>
          <w:rFonts w:ascii="Verdana" w:hAnsi="Verdana"/>
          <w:sz w:val="24"/>
          <w:szCs w:val="24"/>
        </w:rPr>
      </w:pPr>
    </w:p>
    <w:p w:rsidR="007E3C29" w:rsidRPr="00AE7172" w:rsidRDefault="007E3C29" w:rsidP="00AE7172">
      <w:pPr>
        <w:pStyle w:val="Bezodstpw"/>
        <w:spacing w:line="276" w:lineRule="auto"/>
        <w:rPr>
          <w:rFonts w:ascii="Verdana" w:hAnsi="Verdana"/>
          <w:sz w:val="24"/>
          <w:szCs w:val="24"/>
        </w:rPr>
      </w:pPr>
      <w:r w:rsidRPr="00AE7172">
        <w:rPr>
          <w:rFonts w:ascii="Verdana" w:hAnsi="Verdana"/>
          <w:sz w:val="24"/>
          <w:szCs w:val="24"/>
        </w:rPr>
        <w:t>Przedmiotem konsultacji był Projek</w:t>
      </w:r>
      <w:r w:rsidR="00E22D01">
        <w:rPr>
          <w:rFonts w:ascii="Verdana" w:hAnsi="Verdana"/>
          <w:sz w:val="24"/>
          <w:szCs w:val="24"/>
        </w:rPr>
        <w:t>t Wieloletniego p</w:t>
      </w:r>
      <w:r w:rsidRPr="00AE7172">
        <w:rPr>
          <w:rFonts w:ascii="Verdana" w:hAnsi="Verdana"/>
          <w:sz w:val="24"/>
          <w:szCs w:val="24"/>
        </w:rPr>
        <w:t xml:space="preserve">rogramu współpracy </w:t>
      </w:r>
      <w:r w:rsidR="006B4DD0">
        <w:rPr>
          <w:rFonts w:ascii="Verdana" w:hAnsi="Verdana"/>
          <w:sz w:val="24"/>
          <w:szCs w:val="24"/>
        </w:rPr>
        <w:t>Powiatu Miechowskiego</w:t>
      </w:r>
      <w:r w:rsidRPr="00AE7172">
        <w:rPr>
          <w:rFonts w:ascii="Verdana" w:hAnsi="Verdana"/>
          <w:sz w:val="24"/>
          <w:szCs w:val="24"/>
        </w:rPr>
        <w:t xml:space="preserve"> z organizacjami pozarządowymi oraz innymi podmiotami, o których mowa w art</w:t>
      </w:r>
      <w:r w:rsidR="00DD75D4">
        <w:rPr>
          <w:rFonts w:ascii="Verdana" w:hAnsi="Verdana"/>
          <w:sz w:val="24"/>
          <w:szCs w:val="24"/>
        </w:rPr>
        <w:t>ykule</w:t>
      </w:r>
      <w:r w:rsidRPr="00AE7172">
        <w:rPr>
          <w:rFonts w:ascii="Verdana" w:hAnsi="Verdana"/>
          <w:sz w:val="24"/>
          <w:szCs w:val="24"/>
        </w:rPr>
        <w:t xml:space="preserve"> 3 ust</w:t>
      </w:r>
      <w:r w:rsidR="00DD75D4">
        <w:rPr>
          <w:rFonts w:ascii="Verdana" w:hAnsi="Verdana"/>
          <w:sz w:val="24"/>
          <w:szCs w:val="24"/>
        </w:rPr>
        <w:t>ęp</w:t>
      </w:r>
      <w:r w:rsidRPr="00AE7172">
        <w:rPr>
          <w:rFonts w:ascii="Verdana" w:hAnsi="Verdana"/>
          <w:sz w:val="24"/>
          <w:szCs w:val="24"/>
        </w:rPr>
        <w:t xml:space="preserve"> 3 z dnia 24 kwietnia 2003 r</w:t>
      </w:r>
      <w:r w:rsidR="00DD75D4">
        <w:rPr>
          <w:rFonts w:ascii="Verdana" w:hAnsi="Verdana"/>
          <w:sz w:val="24"/>
          <w:szCs w:val="24"/>
        </w:rPr>
        <w:t>oku</w:t>
      </w:r>
      <w:r w:rsidRPr="00AE7172">
        <w:rPr>
          <w:rFonts w:ascii="Verdana" w:hAnsi="Verdana"/>
          <w:sz w:val="24"/>
          <w:szCs w:val="24"/>
        </w:rPr>
        <w:t xml:space="preserve"> o działalności pożytku publicznego i wolontariacie na lata 2026-2029.</w:t>
      </w:r>
    </w:p>
    <w:p w:rsidR="00F61DDB" w:rsidRPr="00AE7172" w:rsidRDefault="004A3594" w:rsidP="00AE7172">
      <w:pPr>
        <w:pStyle w:val="Bezodstpw"/>
        <w:spacing w:line="276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Na podstawie </w:t>
      </w:r>
      <w:r w:rsidR="00871D9E" w:rsidRPr="00AE7172">
        <w:rPr>
          <w:rFonts w:ascii="Verdana" w:hAnsi="Verdana"/>
          <w:sz w:val="24"/>
          <w:szCs w:val="24"/>
        </w:rPr>
        <w:t>Uchwał</w:t>
      </w:r>
      <w:r>
        <w:rPr>
          <w:rFonts w:ascii="Verdana" w:hAnsi="Verdana"/>
          <w:sz w:val="24"/>
          <w:szCs w:val="24"/>
        </w:rPr>
        <w:t>y</w:t>
      </w:r>
      <w:r w:rsidR="00871D9E" w:rsidRPr="00AE7172">
        <w:rPr>
          <w:rFonts w:ascii="Verdana" w:hAnsi="Verdana"/>
          <w:sz w:val="24"/>
          <w:szCs w:val="24"/>
        </w:rPr>
        <w:t xml:space="preserve"> Nr </w:t>
      </w:r>
      <w:r>
        <w:rPr>
          <w:rFonts w:ascii="Verdana" w:hAnsi="Verdana"/>
          <w:sz w:val="24"/>
          <w:szCs w:val="24"/>
        </w:rPr>
        <w:t>XXXI/259/2010 Rady Powiatu Miechowskiego</w:t>
      </w:r>
      <w:r w:rsidR="009059F4">
        <w:rPr>
          <w:rFonts w:ascii="Verdana" w:hAnsi="Verdana"/>
          <w:sz w:val="24"/>
          <w:szCs w:val="24"/>
        </w:rPr>
        <w:t xml:space="preserve"> </w:t>
      </w:r>
      <w:r w:rsidR="00871D9E" w:rsidRPr="00AE7172">
        <w:rPr>
          <w:rFonts w:ascii="Verdana" w:hAnsi="Verdana"/>
          <w:sz w:val="24"/>
          <w:szCs w:val="24"/>
        </w:rPr>
        <w:t>z</w:t>
      </w:r>
      <w:r w:rsidR="007808B2">
        <w:rPr>
          <w:rFonts w:ascii="Verdana" w:hAnsi="Verdana"/>
          <w:sz w:val="24"/>
          <w:szCs w:val="24"/>
        </w:rPr>
        <w:t> </w:t>
      </w:r>
      <w:r w:rsidR="00871D9E" w:rsidRPr="00AE7172">
        <w:rPr>
          <w:rFonts w:ascii="Verdana" w:hAnsi="Verdana"/>
          <w:sz w:val="24"/>
          <w:szCs w:val="24"/>
        </w:rPr>
        <w:t xml:space="preserve">dnia </w:t>
      </w:r>
      <w:r>
        <w:rPr>
          <w:rFonts w:ascii="Verdana" w:hAnsi="Verdana"/>
          <w:sz w:val="24"/>
          <w:szCs w:val="24"/>
        </w:rPr>
        <w:t>30 czerwca 2010 roku w</w:t>
      </w:r>
      <w:r w:rsidR="00871D9E" w:rsidRPr="00AE7172">
        <w:rPr>
          <w:rFonts w:ascii="Verdana" w:hAnsi="Verdana"/>
          <w:sz w:val="24"/>
          <w:szCs w:val="24"/>
        </w:rPr>
        <w:t xml:space="preserve"> sprawie</w:t>
      </w:r>
      <w:r>
        <w:rPr>
          <w:rFonts w:ascii="Verdana" w:hAnsi="Verdana"/>
          <w:sz w:val="24"/>
          <w:szCs w:val="24"/>
        </w:rPr>
        <w:t xml:space="preserve"> określenia szczegółowego sposobu konsultowania z organizacjami pozarządowymi i podmiotami wymienionymi w artykule 3 ustęp 3 ustawy o działalności pożytku publicznego i o wolontariacie projektów aktów prawa miejscowego w</w:t>
      </w:r>
      <w:r w:rsidR="009059F4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>dziedzinach dotyczących działalności statutowej tych organizacji</w:t>
      </w:r>
      <w:r w:rsidR="00674A74">
        <w:rPr>
          <w:rFonts w:ascii="Verdana" w:hAnsi="Verdana"/>
          <w:sz w:val="24"/>
          <w:szCs w:val="24"/>
        </w:rPr>
        <w:t xml:space="preserve"> ogłoszono konsultacje projektu współpracy, </w:t>
      </w:r>
      <w:r w:rsidR="00871D9E" w:rsidRPr="00AE7172">
        <w:rPr>
          <w:rFonts w:ascii="Verdana" w:hAnsi="Verdana"/>
          <w:sz w:val="24"/>
          <w:szCs w:val="24"/>
        </w:rPr>
        <w:t>cel</w:t>
      </w:r>
      <w:r w:rsidR="00674A74">
        <w:rPr>
          <w:rFonts w:ascii="Verdana" w:hAnsi="Verdana"/>
          <w:sz w:val="24"/>
          <w:szCs w:val="24"/>
        </w:rPr>
        <w:t>em</w:t>
      </w:r>
      <w:r w:rsidR="00871D9E" w:rsidRPr="00AE7172">
        <w:rPr>
          <w:rFonts w:ascii="Verdana" w:hAnsi="Verdana"/>
          <w:sz w:val="24"/>
          <w:szCs w:val="24"/>
        </w:rPr>
        <w:t xml:space="preserve"> wyrażenia opinii w</w:t>
      </w:r>
      <w:r w:rsidR="009059F4">
        <w:rPr>
          <w:rFonts w:ascii="Verdana" w:hAnsi="Verdana"/>
          <w:sz w:val="24"/>
          <w:szCs w:val="24"/>
        </w:rPr>
        <w:t> </w:t>
      </w:r>
      <w:r w:rsidR="00871D9E" w:rsidRPr="00AE7172">
        <w:rPr>
          <w:rFonts w:ascii="Verdana" w:hAnsi="Verdana"/>
          <w:sz w:val="24"/>
          <w:szCs w:val="24"/>
        </w:rPr>
        <w:t>sprawie będącej przedmiotem konsultacji</w:t>
      </w:r>
      <w:r w:rsidR="00E22D01">
        <w:rPr>
          <w:rFonts w:ascii="Verdana" w:hAnsi="Verdana"/>
          <w:sz w:val="24"/>
          <w:szCs w:val="24"/>
        </w:rPr>
        <w:t>.</w:t>
      </w:r>
    </w:p>
    <w:p w:rsidR="007E3C29" w:rsidRDefault="00F61DDB" w:rsidP="00AE7172">
      <w:pPr>
        <w:pStyle w:val="Bezodstpw"/>
        <w:spacing w:line="276" w:lineRule="auto"/>
        <w:rPr>
          <w:rFonts w:ascii="Verdana" w:hAnsi="Verdana"/>
          <w:sz w:val="24"/>
          <w:szCs w:val="24"/>
        </w:rPr>
      </w:pPr>
      <w:r w:rsidRPr="00AE7172">
        <w:rPr>
          <w:rFonts w:ascii="Verdana" w:hAnsi="Verdana"/>
          <w:sz w:val="24"/>
          <w:szCs w:val="24"/>
        </w:rPr>
        <w:t xml:space="preserve">Projekt </w:t>
      </w:r>
      <w:r w:rsidR="004A3594">
        <w:rPr>
          <w:rFonts w:ascii="Verdana" w:hAnsi="Verdana"/>
          <w:sz w:val="24"/>
          <w:szCs w:val="24"/>
        </w:rPr>
        <w:t>Wielolet</w:t>
      </w:r>
      <w:r w:rsidR="00834EE9">
        <w:rPr>
          <w:rFonts w:ascii="Verdana" w:hAnsi="Verdana"/>
          <w:sz w:val="24"/>
          <w:szCs w:val="24"/>
        </w:rPr>
        <w:t xml:space="preserve">niego </w:t>
      </w:r>
      <w:r w:rsidRPr="00AE7172">
        <w:rPr>
          <w:rFonts w:ascii="Verdana" w:hAnsi="Verdana"/>
          <w:sz w:val="24"/>
          <w:szCs w:val="24"/>
        </w:rPr>
        <w:t>program</w:t>
      </w:r>
      <w:r w:rsidR="00834EE9">
        <w:rPr>
          <w:rFonts w:ascii="Verdana" w:hAnsi="Verdana"/>
          <w:sz w:val="24"/>
          <w:szCs w:val="24"/>
        </w:rPr>
        <w:t>u</w:t>
      </w:r>
      <w:r w:rsidRPr="00AE7172">
        <w:rPr>
          <w:rFonts w:ascii="Verdana" w:hAnsi="Verdana"/>
          <w:sz w:val="24"/>
          <w:szCs w:val="24"/>
        </w:rPr>
        <w:t xml:space="preserve"> umieszczony został </w:t>
      </w:r>
      <w:r w:rsidR="00AE7172" w:rsidRPr="00AE7172">
        <w:rPr>
          <w:rFonts w:ascii="Verdana" w:hAnsi="Verdana"/>
          <w:sz w:val="24"/>
          <w:szCs w:val="24"/>
        </w:rPr>
        <w:t>na stronie internetowej Starostwa Powiatowego w Miechowie, w Biuletynie Informacji Publicznej oraz na tablicy ogłoszeń Starostwa Powiatowego w Miechowie.</w:t>
      </w:r>
    </w:p>
    <w:p w:rsidR="007B5E40" w:rsidRPr="00AE7172" w:rsidRDefault="007B5E40" w:rsidP="00AE7172">
      <w:pPr>
        <w:pStyle w:val="Bezodstpw"/>
        <w:spacing w:line="276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Ponadto </w:t>
      </w:r>
      <w:r w:rsidR="00BE4883">
        <w:rPr>
          <w:rFonts w:ascii="Verdana" w:hAnsi="Verdana"/>
          <w:sz w:val="24"/>
          <w:szCs w:val="24"/>
        </w:rPr>
        <w:t xml:space="preserve">do organizacji pozarządowych </w:t>
      </w:r>
      <w:r>
        <w:rPr>
          <w:rFonts w:ascii="Verdana" w:hAnsi="Verdana"/>
          <w:sz w:val="24"/>
          <w:szCs w:val="24"/>
        </w:rPr>
        <w:t>rozesłano na</w:t>
      </w:r>
      <w:r w:rsidR="007808B2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 xml:space="preserve">adresy mailowe </w:t>
      </w:r>
      <w:r w:rsidR="00BE4883">
        <w:rPr>
          <w:rFonts w:ascii="Verdana" w:hAnsi="Verdana"/>
          <w:sz w:val="24"/>
          <w:szCs w:val="24"/>
        </w:rPr>
        <w:t>(80) prośbę o zapoznanie się z projektem</w:t>
      </w:r>
      <w:r w:rsidR="00A04CC9">
        <w:rPr>
          <w:rFonts w:ascii="Verdana" w:hAnsi="Verdana"/>
          <w:sz w:val="24"/>
          <w:szCs w:val="24"/>
        </w:rPr>
        <w:t xml:space="preserve"> wieloletniego programu, terminem zgłoszenia uwag, opinii oraz link do informacji o projekcie.</w:t>
      </w:r>
    </w:p>
    <w:p w:rsidR="00834EE9" w:rsidRDefault="00871D9E" w:rsidP="00AE7172">
      <w:pPr>
        <w:pStyle w:val="Bezodstpw"/>
        <w:spacing w:line="276" w:lineRule="auto"/>
        <w:rPr>
          <w:rFonts w:ascii="Verdana" w:hAnsi="Verdana"/>
          <w:sz w:val="24"/>
          <w:szCs w:val="24"/>
        </w:rPr>
      </w:pPr>
      <w:r w:rsidRPr="00AE7172">
        <w:rPr>
          <w:rFonts w:ascii="Verdana" w:hAnsi="Verdana"/>
          <w:sz w:val="24"/>
          <w:szCs w:val="24"/>
        </w:rPr>
        <w:t>Opinie wyrażone przez organiza</w:t>
      </w:r>
      <w:r w:rsidR="00CE4743" w:rsidRPr="00AE7172">
        <w:rPr>
          <w:rFonts w:ascii="Verdana" w:hAnsi="Verdana"/>
          <w:sz w:val="24"/>
          <w:szCs w:val="24"/>
        </w:rPr>
        <w:t>c</w:t>
      </w:r>
      <w:r w:rsidRPr="00AE7172">
        <w:rPr>
          <w:rFonts w:ascii="Verdana" w:hAnsi="Verdana"/>
          <w:sz w:val="24"/>
          <w:szCs w:val="24"/>
        </w:rPr>
        <w:t>je pozarządowe i podmioty wymienione w</w:t>
      </w:r>
      <w:r w:rsidR="009059F4">
        <w:rPr>
          <w:rFonts w:ascii="Verdana" w:hAnsi="Verdana"/>
          <w:sz w:val="24"/>
          <w:szCs w:val="24"/>
        </w:rPr>
        <w:t> </w:t>
      </w:r>
      <w:r w:rsidRPr="00AE7172">
        <w:rPr>
          <w:rFonts w:ascii="Verdana" w:hAnsi="Verdana"/>
          <w:sz w:val="24"/>
          <w:szCs w:val="24"/>
        </w:rPr>
        <w:t>art</w:t>
      </w:r>
      <w:r w:rsidR="00E22D01">
        <w:rPr>
          <w:rFonts w:ascii="Verdana" w:hAnsi="Verdana"/>
          <w:sz w:val="24"/>
          <w:szCs w:val="24"/>
        </w:rPr>
        <w:t>ykule</w:t>
      </w:r>
      <w:r w:rsidRPr="00AE7172">
        <w:rPr>
          <w:rFonts w:ascii="Verdana" w:hAnsi="Verdana"/>
          <w:sz w:val="24"/>
          <w:szCs w:val="24"/>
        </w:rPr>
        <w:t xml:space="preserve"> 3 ust</w:t>
      </w:r>
      <w:r w:rsidR="00E22D01">
        <w:rPr>
          <w:rFonts w:ascii="Verdana" w:hAnsi="Verdana"/>
          <w:sz w:val="24"/>
          <w:szCs w:val="24"/>
        </w:rPr>
        <w:t>ęp</w:t>
      </w:r>
      <w:r w:rsidRPr="00AE7172">
        <w:rPr>
          <w:rFonts w:ascii="Verdana" w:hAnsi="Verdana"/>
          <w:sz w:val="24"/>
          <w:szCs w:val="24"/>
        </w:rPr>
        <w:t xml:space="preserve"> 3 ustawy z dnia 24 kwietnia 2003 r</w:t>
      </w:r>
      <w:r w:rsidR="00E22D01">
        <w:rPr>
          <w:rFonts w:ascii="Verdana" w:hAnsi="Verdana"/>
          <w:sz w:val="24"/>
          <w:szCs w:val="24"/>
        </w:rPr>
        <w:t>oku</w:t>
      </w:r>
      <w:r w:rsidRPr="00AE7172">
        <w:rPr>
          <w:rFonts w:ascii="Verdana" w:hAnsi="Verdana"/>
          <w:sz w:val="24"/>
          <w:szCs w:val="24"/>
        </w:rPr>
        <w:t xml:space="preserve"> o działalności pożytku publicznego i wolontariacie</w:t>
      </w:r>
      <w:r w:rsidR="00AE7172">
        <w:rPr>
          <w:rFonts w:ascii="Verdana" w:hAnsi="Verdana"/>
          <w:sz w:val="24"/>
          <w:szCs w:val="24"/>
        </w:rPr>
        <w:t xml:space="preserve"> </w:t>
      </w:r>
      <w:r w:rsidRPr="00AE7172">
        <w:rPr>
          <w:rFonts w:ascii="Verdana" w:hAnsi="Verdana"/>
          <w:sz w:val="24"/>
          <w:szCs w:val="24"/>
        </w:rPr>
        <w:t xml:space="preserve">należało przesłać w formie </w:t>
      </w:r>
      <w:r w:rsidR="00834EE9">
        <w:rPr>
          <w:rFonts w:ascii="Verdana" w:hAnsi="Verdana"/>
          <w:sz w:val="24"/>
          <w:szCs w:val="24"/>
        </w:rPr>
        <w:t>uwag i</w:t>
      </w:r>
      <w:r w:rsidR="009059F4">
        <w:rPr>
          <w:rFonts w:ascii="Verdana" w:hAnsi="Verdana"/>
          <w:sz w:val="24"/>
          <w:szCs w:val="24"/>
        </w:rPr>
        <w:t> </w:t>
      </w:r>
      <w:r w:rsidR="00834EE9">
        <w:rPr>
          <w:rFonts w:ascii="Verdana" w:hAnsi="Verdana"/>
          <w:sz w:val="24"/>
          <w:szCs w:val="24"/>
        </w:rPr>
        <w:t>opinii na piśmie na formularzu konsultac</w:t>
      </w:r>
      <w:r w:rsidR="00E22D01">
        <w:rPr>
          <w:rFonts w:ascii="Verdana" w:hAnsi="Verdana"/>
          <w:sz w:val="24"/>
          <w:szCs w:val="24"/>
        </w:rPr>
        <w:t>ji</w:t>
      </w:r>
      <w:r w:rsidR="00834EE9">
        <w:rPr>
          <w:rFonts w:ascii="Verdana" w:hAnsi="Verdana"/>
          <w:sz w:val="24"/>
          <w:szCs w:val="24"/>
        </w:rPr>
        <w:t>.</w:t>
      </w:r>
      <w:r w:rsidR="00E355BB">
        <w:rPr>
          <w:rFonts w:ascii="Verdana" w:hAnsi="Verdana"/>
          <w:sz w:val="24"/>
          <w:szCs w:val="24"/>
        </w:rPr>
        <w:t xml:space="preserve"> Wypełniony formularz można było przekazać:</w:t>
      </w:r>
    </w:p>
    <w:p w:rsidR="00CE4743" w:rsidRPr="00AE7172" w:rsidRDefault="00E355BB" w:rsidP="004C36BF">
      <w:pPr>
        <w:pStyle w:val="Bezodstpw"/>
        <w:numPr>
          <w:ilvl w:val="0"/>
          <w:numId w:val="8"/>
        </w:numPr>
        <w:spacing w:line="276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drogą elektroniczną </w:t>
      </w:r>
      <w:r w:rsidR="00CE4743" w:rsidRPr="00AE7172">
        <w:rPr>
          <w:rFonts w:ascii="Verdana" w:hAnsi="Verdana"/>
          <w:sz w:val="24"/>
          <w:szCs w:val="24"/>
        </w:rPr>
        <w:t xml:space="preserve">na adres: </w:t>
      </w:r>
      <w:hyperlink r:id="rId5" w:history="1">
        <w:r w:rsidR="00CE4743" w:rsidRPr="00AE7172">
          <w:rPr>
            <w:rStyle w:val="Hipercze"/>
            <w:rFonts w:ascii="Verdana" w:hAnsi="Verdana"/>
            <w:sz w:val="24"/>
            <w:szCs w:val="24"/>
          </w:rPr>
          <w:t>oswiata@powiat.miechow.pl</w:t>
        </w:r>
      </w:hyperlink>
    </w:p>
    <w:p w:rsidR="00CE4743" w:rsidRDefault="00E355BB" w:rsidP="004C36BF">
      <w:pPr>
        <w:pStyle w:val="Bezodstpw"/>
        <w:numPr>
          <w:ilvl w:val="0"/>
          <w:numId w:val="8"/>
        </w:numPr>
        <w:spacing w:line="276" w:lineRule="auto"/>
        <w:ind w:left="0" w:firstLine="36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drogą korespondencyjną lub osobiście na </w:t>
      </w:r>
      <w:r w:rsidR="00CE4743" w:rsidRPr="00AE7172">
        <w:rPr>
          <w:rFonts w:ascii="Verdana" w:hAnsi="Verdana"/>
          <w:sz w:val="24"/>
          <w:szCs w:val="24"/>
        </w:rPr>
        <w:t>adres</w:t>
      </w:r>
      <w:r>
        <w:rPr>
          <w:rFonts w:ascii="Verdana" w:hAnsi="Verdana"/>
          <w:sz w:val="24"/>
          <w:szCs w:val="24"/>
        </w:rPr>
        <w:t>:</w:t>
      </w:r>
      <w:r w:rsidR="00CE4743" w:rsidRPr="00AE7172">
        <w:rPr>
          <w:rFonts w:ascii="Verdana" w:hAnsi="Verdana"/>
          <w:sz w:val="24"/>
          <w:szCs w:val="24"/>
        </w:rPr>
        <w:t xml:space="preserve"> Starostwo</w:t>
      </w:r>
      <w:r w:rsidR="004C36BF">
        <w:rPr>
          <w:rFonts w:ascii="Verdana" w:hAnsi="Verdana"/>
          <w:sz w:val="24"/>
          <w:szCs w:val="24"/>
        </w:rPr>
        <w:t xml:space="preserve"> </w:t>
      </w:r>
      <w:r w:rsidR="00CE4743" w:rsidRPr="00AE7172">
        <w:rPr>
          <w:rFonts w:ascii="Verdana" w:hAnsi="Verdana"/>
          <w:sz w:val="24"/>
          <w:szCs w:val="24"/>
        </w:rPr>
        <w:t xml:space="preserve">Powiatowe w Miechowie, </w:t>
      </w:r>
      <w:r>
        <w:rPr>
          <w:rFonts w:ascii="Verdana" w:hAnsi="Verdana"/>
          <w:sz w:val="24"/>
          <w:szCs w:val="24"/>
        </w:rPr>
        <w:t>ulica R</w:t>
      </w:r>
      <w:r w:rsidR="00CE4743" w:rsidRPr="00AE7172">
        <w:rPr>
          <w:rFonts w:ascii="Verdana" w:hAnsi="Verdana"/>
          <w:sz w:val="24"/>
          <w:szCs w:val="24"/>
        </w:rPr>
        <w:t>acławicka 12, 32-200 Miechów</w:t>
      </w:r>
    </w:p>
    <w:p w:rsidR="002A0153" w:rsidRPr="00F11745" w:rsidRDefault="002A0153" w:rsidP="00F11745">
      <w:pPr>
        <w:pStyle w:val="Nagwek1"/>
        <w:rPr>
          <w:rFonts w:ascii="Verdana" w:hAnsi="Verdana"/>
          <w:b/>
          <w:color w:val="auto"/>
          <w:sz w:val="24"/>
          <w:szCs w:val="24"/>
        </w:rPr>
      </w:pPr>
      <w:r w:rsidRPr="00F11745">
        <w:rPr>
          <w:rFonts w:ascii="Verdana" w:hAnsi="Verdana"/>
          <w:b/>
          <w:color w:val="auto"/>
          <w:sz w:val="24"/>
          <w:szCs w:val="24"/>
        </w:rPr>
        <w:t>Przebieg i wyniki konsultacji:</w:t>
      </w:r>
    </w:p>
    <w:p w:rsidR="003D2F6F" w:rsidRPr="003D2F6F" w:rsidRDefault="00AE7172" w:rsidP="003D2F6F">
      <w:pPr>
        <w:rPr>
          <w:rFonts w:ascii="Verdana" w:hAnsi="Verdana"/>
          <w:sz w:val="24"/>
          <w:szCs w:val="24"/>
        </w:rPr>
      </w:pPr>
      <w:r w:rsidRPr="003D2F6F">
        <w:rPr>
          <w:rFonts w:ascii="Verdana" w:hAnsi="Verdana"/>
          <w:sz w:val="24"/>
          <w:szCs w:val="24"/>
        </w:rPr>
        <w:t xml:space="preserve">W wyznaczonym terminie konsultacji </w:t>
      </w:r>
      <w:r w:rsidR="003925C0" w:rsidRPr="003D2F6F">
        <w:rPr>
          <w:rFonts w:ascii="Verdana" w:hAnsi="Verdana"/>
          <w:sz w:val="24"/>
          <w:szCs w:val="24"/>
        </w:rPr>
        <w:t xml:space="preserve">drogą elektroniczną </w:t>
      </w:r>
      <w:r w:rsidR="00A04CC9" w:rsidRPr="003D2F6F">
        <w:rPr>
          <w:rFonts w:ascii="Verdana" w:hAnsi="Verdana"/>
          <w:sz w:val="24"/>
          <w:szCs w:val="24"/>
        </w:rPr>
        <w:t xml:space="preserve">wpłynęły </w:t>
      </w:r>
      <w:r w:rsidR="00CF161D">
        <w:rPr>
          <w:rFonts w:ascii="Verdana" w:hAnsi="Verdana"/>
          <w:sz w:val="24"/>
          <w:szCs w:val="24"/>
        </w:rPr>
        <w:t xml:space="preserve">informacje </w:t>
      </w:r>
      <w:r w:rsidR="003925C0" w:rsidRPr="003D2F6F">
        <w:rPr>
          <w:rFonts w:ascii="Verdana" w:hAnsi="Verdana"/>
          <w:sz w:val="24"/>
          <w:szCs w:val="24"/>
        </w:rPr>
        <w:t xml:space="preserve">od </w:t>
      </w:r>
      <w:r w:rsidR="00A04CC9" w:rsidRPr="003D2F6F">
        <w:rPr>
          <w:rFonts w:ascii="Verdana" w:hAnsi="Verdana"/>
          <w:sz w:val="24"/>
          <w:szCs w:val="24"/>
        </w:rPr>
        <w:t>dw</w:t>
      </w:r>
      <w:r w:rsidR="003925C0" w:rsidRPr="003D2F6F">
        <w:rPr>
          <w:rFonts w:ascii="Verdana" w:hAnsi="Verdana"/>
          <w:sz w:val="24"/>
          <w:szCs w:val="24"/>
        </w:rPr>
        <w:t xml:space="preserve">óch organizacji pozarządowych. Jedna z nich dotyczyła propozycji </w:t>
      </w:r>
      <w:r w:rsidR="00F76681" w:rsidRPr="003D2F6F">
        <w:rPr>
          <w:rFonts w:ascii="Verdana" w:hAnsi="Verdana"/>
          <w:sz w:val="24"/>
          <w:szCs w:val="24"/>
        </w:rPr>
        <w:t xml:space="preserve">konkretnych </w:t>
      </w:r>
      <w:r w:rsidR="003D2F6F">
        <w:rPr>
          <w:rFonts w:ascii="Verdana" w:hAnsi="Verdana"/>
          <w:sz w:val="24"/>
          <w:szCs w:val="24"/>
        </w:rPr>
        <w:t xml:space="preserve">tytułów </w:t>
      </w:r>
      <w:r w:rsidR="00F76681" w:rsidRPr="003D2F6F">
        <w:rPr>
          <w:rFonts w:ascii="Verdana" w:hAnsi="Verdana"/>
          <w:sz w:val="24"/>
          <w:szCs w:val="24"/>
        </w:rPr>
        <w:t xml:space="preserve">zadań natomiast druga organizacja pozarządowa zgłosiła </w:t>
      </w:r>
      <w:r w:rsidR="003D2F6F" w:rsidRPr="003D2F6F">
        <w:rPr>
          <w:rFonts w:ascii="Verdana" w:hAnsi="Verdana"/>
          <w:sz w:val="24"/>
          <w:szCs w:val="24"/>
        </w:rPr>
        <w:t>propozycj</w:t>
      </w:r>
      <w:r w:rsidR="00DD75D4">
        <w:rPr>
          <w:rFonts w:ascii="Verdana" w:hAnsi="Verdana"/>
          <w:sz w:val="24"/>
          <w:szCs w:val="24"/>
        </w:rPr>
        <w:t>ę</w:t>
      </w:r>
      <w:r w:rsidR="003D2F6F" w:rsidRPr="003D2F6F">
        <w:rPr>
          <w:rFonts w:ascii="Verdana" w:hAnsi="Verdana"/>
          <w:sz w:val="24"/>
          <w:szCs w:val="24"/>
        </w:rPr>
        <w:t xml:space="preserve"> wzmocnienia współpracy poprzez:</w:t>
      </w:r>
    </w:p>
    <w:p w:rsidR="003D2F6F" w:rsidRDefault="003D2F6F" w:rsidP="003D2F6F">
      <w:pPr>
        <w:pStyle w:val="Akapitzlist"/>
        <w:numPr>
          <w:ilvl w:val="0"/>
          <w:numId w:val="5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</w:t>
      </w:r>
      <w:r w:rsidRPr="003D2F6F">
        <w:rPr>
          <w:rFonts w:ascii="Verdana" w:hAnsi="Verdana"/>
          <w:sz w:val="24"/>
          <w:szCs w:val="24"/>
        </w:rPr>
        <w:t>ozwój i regularną aktualizację sekcji „Organizacje pozarządowe”</w:t>
      </w:r>
    </w:p>
    <w:p w:rsidR="003D2F6F" w:rsidRPr="003D2F6F" w:rsidRDefault="003D2F6F" w:rsidP="003D2F6F">
      <w:pPr>
        <w:pStyle w:val="Akapitzlist"/>
        <w:numPr>
          <w:ilvl w:val="0"/>
          <w:numId w:val="5"/>
        </w:numPr>
        <w:rPr>
          <w:rFonts w:ascii="Verdana" w:hAnsi="Verdana"/>
          <w:sz w:val="24"/>
          <w:szCs w:val="24"/>
        </w:rPr>
      </w:pPr>
      <w:r w:rsidRPr="003D2F6F">
        <w:rPr>
          <w:rFonts w:ascii="Verdana" w:hAnsi="Verdana"/>
          <w:sz w:val="24"/>
          <w:szCs w:val="24"/>
        </w:rPr>
        <w:lastRenderedPageBreak/>
        <w:t xml:space="preserve">uruchomienie </w:t>
      </w:r>
      <w:proofErr w:type="spellStart"/>
      <w:r w:rsidRPr="003D2F6F">
        <w:rPr>
          <w:rFonts w:ascii="Verdana" w:hAnsi="Verdana"/>
          <w:sz w:val="24"/>
          <w:szCs w:val="24"/>
        </w:rPr>
        <w:t>newslettera</w:t>
      </w:r>
      <w:proofErr w:type="spellEnd"/>
      <w:r w:rsidRPr="003D2F6F">
        <w:rPr>
          <w:rFonts w:ascii="Verdana" w:hAnsi="Verdana"/>
          <w:sz w:val="24"/>
          <w:szCs w:val="24"/>
        </w:rPr>
        <w:t xml:space="preserve"> informacyjnego z ofertą aktualnych działań, konkursów i inicjatyw, w których mogą wziąć udział zainteresowane NGO</w:t>
      </w:r>
    </w:p>
    <w:p w:rsidR="003D2F6F" w:rsidRPr="003D2F6F" w:rsidRDefault="003D2F6F" w:rsidP="003D2F6F">
      <w:pPr>
        <w:pStyle w:val="Akapitzlist"/>
        <w:numPr>
          <w:ilvl w:val="0"/>
          <w:numId w:val="5"/>
        </w:numPr>
        <w:rPr>
          <w:rFonts w:ascii="Verdana" w:hAnsi="Verdana"/>
          <w:sz w:val="24"/>
          <w:szCs w:val="24"/>
        </w:rPr>
      </w:pPr>
      <w:r w:rsidRPr="003D2F6F">
        <w:rPr>
          <w:rFonts w:ascii="Verdana" w:hAnsi="Verdana"/>
          <w:sz w:val="24"/>
          <w:szCs w:val="24"/>
        </w:rPr>
        <w:t>organizację cyklicznych szkoleń tematycznych i spotkań dla przedstawicieli organizacji</w:t>
      </w:r>
    </w:p>
    <w:p w:rsidR="003D2F6F" w:rsidRDefault="003D2F6F" w:rsidP="003D2F6F">
      <w:pPr>
        <w:pStyle w:val="Akapitzlist"/>
        <w:numPr>
          <w:ilvl w:val="0"/>
          <w:numId w:val="5"/>
        </w:numPr>
        <w:rPr>
          <w:rFonts w:ascii="Verdana" w:hAnsi="Verdana"/>
          <w:sz w:val="24"/>
          <w:szCs w:val="24"/>
        </w:rPr>
      </w:pPr>
      <w:r w:rsidRPr="003D2F6F">
        <w:rPr>
          <w:rFonts w:ascii="Verdana" w:hAnsi="Verdana"/>
          <w:sz w:val="24"/>
          <w:szCs w:val="24"/>
        </w:rPr>
        <w:t>organizację wyjazdowego szkolenia integracyjnego z elementami wymiany doświadczeń i certyfikatem uczestnictwa.</w:t>
      </w:r>
    </w:p>
    <w:p w:rsidR="00BD76F5" w:rsidRPr="00BD76F5" w:rsidRDefault="00BD76F5" w:rsidP="00BD76F5">
      <w:pPr>
        <w:rPr>
          <w:rFonts w:ascii="Verdana" w:hAnsi="Verdana"/>
          <w:sz w:val="24"/>
          <w:szCs w:val="24"/>
        </w:rPr>
      </w:pPr>
      <w:r w:rsidRPr="00BD76F5">
        <w:rPr>
          <w:rFonts w:ascii="Verdana" w:hAnsi="Verdana"/>
          <w:sz w:val="24"/>
          <w:szCs w:val="24"/>
        </w:rPr>
        <w:t xml:space="preserve">Przed ogłoszeniem konsultacji projektu „Wieloletniego programu współpracy </w:t>
      </w:r>
      <w:r w:rsidR="00CF161D">
        <w:rPr>
          <w:rFonts w:ascii="Verdana" w:hAnsi="Verdana"/>
          <w:sz w:val="24"/>
          <w:szCs w:val="24"/>
        </w:rPr>
        <w:t>Powiatu Miechowskiego</w:t>
      </w:r>
      <w:r w:rsidRPr="00BD76F5">
        <w:rPr>
          <w:rFonts w:ascii="Verdana" w:hAnsi="Verdana"/>
          <w:sz w:val="24"/>
          <w:szCs w:val="24"/>
        </w:rPr>
        <w:t xml:space="preserve"> z organizacjami pozarządowymi oraz innymi podmiotami, o których mowa w art</w:t>
      </w:r>
      <w:r w:rsidR="00CF161D">
        <w:rPr>
          <w:rFonts w:ascii="Verdana" w:hAnsi="Verdana"/>
          <w:sz w:val="24"/>
          <w:szCs w:val="24"/>
        </w:rPr>
        <w:t>ykule</w:t>
      </w:r>
      <w:r w:rsidRPr="00BD76F5">
        <w:rPr>
          <w:rFonts w:ascii="Verdana" w:hAnsi="Verdana"/>
          <w:sz w:val="24"/>
          <w:szCs w:val="24"/>
        </w:rPr>
        <w:t xml:space="preserve"> 3 ust</w:t>
      </w:r>
      <w:r w:rsidR="00CF161D">
        <w:rPr>
          <w:rFonts w:ascii="Verdana" w:hAnsi="Verdana"/>
          <w:sz w:val="24"/>
          <w:szCs w:val="24"/>
        </w:rPr>
        <w:t>ęp</w:t>
      </w:r>
      <w:r w:rsidRPr="00BD76F5">
        <w:rPr>
          <w:rFonts w:ascii="Verdana" w:hAnsi="Verdana"/>
          <w:sz w:val="24"/>
          <w:szCs w:val="24"/>
        </w:rPr>
        <w:t xml:space="preserve"> 3 z dnia 24 kwietnia 2003 r</w:t>
      </w:r>
      <w:r w:rsidR="00CF161D">
        <w:rPr>
          <w:rFonts w:ascii="Verdana" w:hAnsi="Verdana"/>
          <w:sz w:val="24"/>
          <w:szCs w:val="24"/>
        </w:rPr>
        <w:t>oku</w:t>
      </w:r>
      <w:r w:rsidRPr="00BD76F5">
        <w:rPr>
          <w:rFonts w:ascii="Verdana" w:hAnsi="Verdana"/>
          <w:sz w:val="24"/>
          <w:szCs w:val="24"/>
        </w:rPr>
        <w:t xml:space="preserve"> o działalności pożytku publicznego i wolontariacie na lata 2026-2029”, trzy organizacje pozarządowe zgłosiły cztery propozycje zorganizowania konkretnych zadań.</w:t>
      </w:r>
    </w:p>
    <w:p w:rsidR="00BD76F5" w:rsidRDefault="00F85D71" w:rsidP="00BD76F5">
      <w:pPr>
        <w:rPr>
          <w:rFonts w:ascii="Verdana" w:hAnsi="Verdana"/>
          <w:sz w:val="24"/>
          <w:szCs w:val="24"/>
        </w:rPr>
      </w:pPr>
      <w:r w:rsidRPr="00DE06F9">
        <w:rPr>
          <w:rFonts w:ascii="Verdana" w:hAnsi="Verdana"/>
          <w:sz w:val="24"/>
          <w:szCs w:val="24"/>
        </w:rPr>
        <w:t xml:space="preserve">W trakcie trwania konsultacji </w:t>
      </w:r>
      <w:r w:rsidR="00913891" w:rsidRPr="00DE06F9">
        <w:rPr>
          <w:rFonts w:ascii="Verdana" w:hAnsi="Verdana"/>
          <w:sz w:val="24"/>
          <w:szCs w:val="24"/>
        </w:rPr>
        <w:t xml:space="preserve">nawiązano współpracę </w:t>
      </w:r>
      <w:r w:rsidR="00DE06F9" w:rsidRPr="00DE06F9">
        <w:rPr>
          <w:rFonts w:ascii="Verdana" w:hAnsi="Verdana"/>
          <w:sz w:val="24"/>
          <w:szCs w:val="24"/>
        </w:rPr>
        <w:t>z Małopolskim Ośrodkiem Wsparcie Ekonomii Społecznej, który organizował na terenie Powiatu Miechowskiego dwa nieodpłatne szkolenia</w:t>
      </w:r>
      <w:r w:rsidR="00DE06F9">
        <w:rPr>
          <w:rFonts w:ascii="Verdana" w:hAnsi="Verdana"/>
          <w:sz w:val="24"/>
          <w:szCs w:val="24"/>
        </w:rPr>
        <w:t xml:space="preserve">, o których </w:t>
      </w:r>
      <w:r w:rsidR="007F6DE1">
        <w:rPr>
          <w:rFonts w:ascii="Verdana" w:hAnsi="Verdana"/>
          <w:sz w:val="24"/>
          <w:szCs w:val="24"/>
        </w:rPr>
        <w:t xml:space="preserve">zostały poinformowane </w:t>
      </w:r>
      <w:r w:rsidR="00DE06F9">
        <w:rPr>
          <w:rFonts w:ascii="Verdana" w:hAnsi="Verdana"/>
          <w:sz w:val="24"/>
          <w:szCs w:val="24"/>
        </w:rPr>
        <w:t xml:space="preserve">drogą elektroniczną </w:t>
      </w:r>
      <w:r w:rsidR="007F6DE1">
        <w:rPr>
          <w:rFonts w:ascii="Verdana" w:hAnsi="Verdana"/>
          <w:sz w:val="24"/>
          <w:szCs w:val="24"/>
        </w:rPr>
        <w:t>organizacje pozarządowe</w:t>
      </w:r>
      <w:r w:rsidR="00DE06F9">
        <w:rPr>
          <w:rFonts w:ascii="Verdana" w:hAnsi="Verdana"/>
          <w:sz w:val="24"/>
          <w:szCs w:val="24"/>
        </w:rPr>
        <w:t>.</w:t>
      </w:r>
    </w:p>
    <w:p w:rsidR="002A0153" w:rsidRPr="00F11745" w:rsidRDefault="002A0153" w:rsidP="00F11745">
      <w:pPr>
        <w:pStyle w:val="Nagwek1"/>
        <w:rPr>
          <w:rFonts w:ascii="Verdana" w:hAnsi="Verdana"/>
          <w:b/>
          <w:color w:val="auto"/>
          <w:sz w:val="24"/>
          <w:szCs w:val="24"/>
        </w:rPr>
      </w:pPr>
      <w:r w:rsidRPr="00F11745">
        <w:rPr>
          <w:rFonts w:ascii="Verdana" w:hAnsi="Verdana"/>
          <w:b/>
          <w:color w:val="auto"/>
          <w:sz w:val="24"/>
          <w:szCs w:val="24"/>
        </w:rPr>
        <w:t>Termin konsultacji:</w:t>
      </w:r>
    </w:p>
    <w:p w:rsidR="00C37925" w:rsidRPr="00DE06F9" w:rsidRDefault="002A0153" w:rsidP="002A0153">
      <w:pPr>
        <w:pStyle w:val="Bezodstpw"/>
        <w:spacing w:line="276" w:lineRule="auto"/>
        <w:rPr>
          <w:rFonts w:ascii="Verdana" w:hAnsi="Verdana"/>
          <w:sz w:val="24"/>
          <w:szCs w:val="24"/>
        </w:rPr>
      </w:pPr>
      <w:r w:rsidRPr="00AE7172">
        <w:rPr>
          <w:rFonts w:ascii="Verdana" w:hAnsi="Verdana"/>
          <w:sz w:val="24"/>
          <w:szCs w:val="24"/>
        </w:rPr>
        <w:t xml:space="preserve">Konsultacje przeprowadzone były w terminie od </w:t>
      </w:r>
      <w:r>
        <w:rPr>
          <w:rFonts w:ascii="Verdana" w:hAnsi="Verdana"/>
          <w:sz w:val="24"/>
          <w:szCs w:val="24"/>
        </w:rPr>
        <w:t>14 października do 24 października 2025 roku.</w:t>
      </w:r>
    </w:p>
    <w:p w:rsidR="002A0153" w:rsidRDefault="002A0153" w:rsidP="00F11745">
      <w:pPr>
        <w:spacing w:line="276" w:lineRule="auto"/>
        <w:rPr>
          <w:rFonts w:ascii="Verdana" w:hAnsi="Verdana"/>
          <w:sz w:val="24"/>
          <w:szCs w:val="24"/>
        </w:rPr>
      </w:pPr>
      <w:r w:rsidRPr="002A0153">
        <w:rPr>
          <w:rFonts w:ascii="Verdana" w:hAnsi="Verdana"/>
          <w:sz w:val="24"/>
          <w:szCs w:val="24"/>
        </w:rPr>
        <w:t>Inf</w:t>
      </w:r>
      <w:r w:rsidR="003925C0" w:rsidRPr="002A0153">
        <w:rPr>
          <w:rFonts w:ascii="Verdana" w:hAnsi="Verdana"/>
          <w:sz w:val="24"/>
          <w:szCs w:val="24"/>
        </w:rPr>
        <w:t>ormacje</w:t>
      </w:r>
      <w:r w:rsidR="00AE7172" w:rsidRPr="00DD75D4">
        <w:rPr>
          <w:rFonts w:ascii="Verdana" w:hAnsi="Verdana"/>
          <w:color w:val="FF0000"/>
          <w:sz w:val="24"/>
          <w:szCs w:val="24"/>
        </w:rPr>
        <w:t xml:space="preserve"> </w:t>
      </w:r>
      <w:r w:rsidR="00AE7172">
        <w:rPr>
          <w:rFonts w:ascii="Verdana" w:hAnsi="Verdana"/>
          <w:sz w:val="24"/>
          <w:szCs w:val="24"/>
        </w:rPr>
        <w:t>dotycząc</w:t>
      </w:r>
      <w:r>
        <w:rPr>
          <w:rFonts w:ascii="Verdana" w:hAnsi="Verdana"/>
          <w:sz w:val="24"/>
          <w:szCs w:val="24"/>
        </w:rPr>
        <w:t>e</w:t>
      </w:r>
      <w:r w:rsidR="00AE7172">
        <w:rPr>
          <w:rFonts w:ascii="Verdana" w:hAnsi="Verdana"/>
          <w:sz w:val="24"/>
          <w:szCs w:val="24"/>
        </w:rPr>
        <w:t xml:space="preserve"> projektu „</w:t>
      </w:r>
      <w:r w:rsidR="00651C2D">
        <w:rPr>
          <w:rFonts w:ascii="Verdana" w:hAnsi="Verdana"/>
          <w:sz w:val="24"/>
          <w:szCs w:val="24"/>
        </w:rPr>
        <w:t>Wieloletniego p</w:t>
      </w:r>
      <w:r w:rsidR="00AE7172">
        <w:rPr>
          <w:rFonts w:ascii="Verdana" w:hAnsi="Verdana"/>
          <w:sz w:val="24"/>
          <w:szCs w:val="24"/>
        </w:rPr>
        <w:t>rogramu współpracy Powiatu Miechowskiego z organizacjami pozarządowymi oraz podmiotami, o których mowa w art</w:t>
      </w:r>
      <w:r w:rsidR="004A3594">
        <w:rPr>
          <w:rFonts w:ascii="Verdana" w:hAnsi="Verdana"/>
          <w:sz w:val="24"/>
          <w:szCs w:val="24"/>
        </w:rPr>
        <w:t>ykuł</w:t>
      </w:r>
      <w:r w:rsidR="00AE7172">
        <w:rPr>
          <w:rFonts w:ascii="Verdana" w:hAnsi="Verdana"/>
          <w:sz w:val="24"/>
          <w:szCs w:val="24"/>
        </w:rPr>
        <w:t xml:space="preserve"> 3</w:t>
      </w:r>
      <w:r w:rsidR="00651C2D">
        <w:rPr>
          <w:rFonts w:ascii="Verdana" w:hAnsi="Verdana"/>
          <w:sz w:val="24"/>
          <w:szCs w:val="24"/>
        </w:rPr>
        <w:t xml:space="preserve"> ust</w:t>
      </w:r>
      <w:r w:rsidR="004A3594">
        <w:rPr>
          <w:rFonts w:ascii="Verdana" w:hAnsi="Verdana"/>
          <w:sz w:val="24"/>
          <w:szCs w:val="24"/>
        </w:rPr>
        <w:t>ęp</w:t>
      </w:r>
      <w:r w:rsidR="00651C2D">
        <w:rPr>
          <w:rFonts w:ascii="Verdana" w:hAnsi="Verdana"/>
          <w:sz w:val="24"/>
          <w:szCs w:val="24"/>
        </w:rPr>
        <w:t xml:space="preserve"> 3 </w:t>
      </w:r>
      <w:r w:rsidR="004A3594">
        <w:rPr>
          <w:rFonts w:ascii="Verdana" w:hAnsi="Verdana"/>
          <w:sz w:val="24"/>
          <w:szCs w:val="24"/>
        </w:rPr>
        <w:t>U</w:t>
      </w:r>
      <w:r w:rsidR="00651C2D">
        <w:rPr>
          <w:rFonts w:ascii="Verdana" w:hAnsi="Verdana"/>
          <w:sz w:val="24"/>
          <w:szCs w:val="24"/>
        </w:rPr>
        <w:t>stawy z dnia 24 kwietnia 2003 roku o działalności pożytku publicznego i o wolontariacie</w:t>
      </w:r>
      <w:r w:rsidR="004A3594">
        <w:rPr>
          <w:rFonts w:ascii="Verdana" w:hAnsi="Verdana"/>
          <w:sz w:val="24"/>
          <w:szCs w:val="24"/>
        </w:rPr>
        <w:t xml:space="preserve"> na lata 2026-2029</w:t>
      </w:r>
      <w:r w:rsidR="00651C2D">
        <w:rPr>
          <w:rFonts w:ascii="Verdana" w:hAnsi="Verdana"/>
          <w:sz w:val="24"/>
          <w:szCs w:val="24"/>
        </w:rPr>
        <w:t>, projekt</w:t>
      </w:r>
      <w:r w:rsidR="001B70D0">
        <w:rPr>
          <w:rFonts w:ascii="Verdana" w:hAnsi="Verdana"/>
          <w:sz w:val="24"/>
          <w:szCs w:val="24"/>
        </w:rPr>
        <w:t>u</w:t>
      </w:r>
      <w:r w:rsidR="00651C2D">
        <w:rPr>
          <w:rFonts w:ascii="Verdana" w:hAnsi="Verdana"/>
          <w:sz w:val="24"/>
          <w:szCs w:val="24"/>
        </w:rPr>
        <w:t xml:space="preserve"> akt</w:t>
      </w:r>
      <w:r w:rsidR="001B70D0">
        <w:rPr>
          <w:rFonts w:ascii="Verdana" w:hAnsi="Verdana"/>
          <w:sz w:val="24"/>
          <w:szCs w:val="24"/>
        </w:rPr>
        <w:t>u</w:t>
      </w:r>
      <w:r w:rsidR="00651C2D">
        <w:rPr>
          <w:rFonts w:ascii="Verdana" w:hAnsi="Verdana"/>
          <w:sz w:val="24"/>
          <w:szCs w:val="24"/>
        </w:rPr>
        <w:t xml:space="preserve"> prawa miejscowego w dziedzinach dotyczących działalności statutowej tych organizacji, wyniki z przeprowadzonych konsultacji zamieszczane są w Biuletynie Informacji Publicznej i na stronie internetowej Powiatu, w zakładce „Organizacje pozarządowe”</w:t>
      </w:r>
      <w:r w:rsidR="00F11745">
        <w:rPr>
          <w:rFonts w:ascii="Verdana" w:hAnsi="Verdana"/>
          <w:sz w:val="24"/>
          <w:szCs w:val="24"/>
        </w:rPr>
        <w:t>.</w:t>
      </w:r>
      <w:bookmarkStart w:id="0" w:name="_GoBack"/>
      <w:bookmarkEnd w:id="0"/>
    </w:p>
    <w:p w:rsidR="006E09BF" w:rsidRDefault="002A0153">
      <w:r>
        <w:rPr>
          <w:rFonts w:ascii="Verdana" w:hAnsi="Verdana"/>
          <w:sz w:val="24"/>
          <w:szCs w:val="24"/>
        </w:rPr>
        <w:t xml:space="preserve">Protokół sporządzono dnia </w:t>
      </w:r>
      <w:r w:rsidR="007808B2">
        <w:rPr>
          <w:rFonts w:ascii="Verdana" w:hAnsi="Verdana"/>
          <w:sz w:val="24"/>
          <w:szCs w:val="24"/>
        </w:rPr>
        <w:t>4 grudnia 2026 roku.</w:t>
      </w:r>
    </w:p>
    <w:sectPr w:rsidR="006E09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47EE0"/>
    <w:multiLevelType w:val="hybridMultilevel"/>
    <w:tmpl w:val="D92C2A3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8D026F"/>
    <w:multiLevelType w:val="hybridMultilevel"/>
    <w:tmpl w:val="1D34D274"/>
    <w:lvl w:ilvl="0" w:tplc="DD74399A">
      <w:start w:val="5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031DBB"/>
    <w:multiLevelType w:val="hybridMultilevel"/>
    <w:tmpl w:val="EA207680"/>
    <w:lvl w:ilvl="0" w:tplc="418E78C6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A0A0A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F614038"/>
    <w:multiLevelType w:val="hybridMultilevel"/>
    <w:tmpl w:val="0B2CF580"/>
    <w:lvl w:ilvl="0" w:tplc="EC32E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F00D72"/>
    <w:multiLevelType w:val="hybridMultilevel"/>
    <w:tmpl w:val="1B528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013BD0"/>
    <w:multiLevelType w:val="hybridMultilevel"/>
    <w:tmpl w:val="D284AF6C"/>
    <w:lvl w:ilvl="0" w:tplc="7BAE26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9D0CF8"/>
    <w:multiLevelType w:val="hybridMultilevel"/>
    <w:tmpl w:val="6614A0DC"/>
    <w:lvl w:ilvl="0" w:tplc="418E78C6">
      <w:start w:val="1"/>
      <w:numFmt w:val="lowerLetter"/>
      <w:lvlText w:val="%1)"/>
      <w:lvlJc w:val="left"/>
      <w:pPr>
        <w:ind w:left="1146" w:hanging="360"/>
      </w:pPr>
      <w:rPr>
        <w:rFonts w:hint="default"/>
        <w:color w:val="0A0A0A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BF63D4F"/>
    <w:multiLevelType w:val="hybridMultilevel"/>
    <w:tmpl w:val="883ABC22"/>
    <w:lvl w:ilvl="0" w:tplc="7BAE26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9BF"/>
    <w:rsid w:val="00021CC9"/>
    <w:rsid w:val="000D02AF"/>
    <w:rsid w:val="00141570"/>
    <w:rsid w:val="001B70D0"/>
    <w:rsid w:val="0026769C"/>
    <w:rsid w:val="00267B6E"/>
    <w:rsid w:val="002A0153"/>
    <w:rsid w:val="003925C0"/>
    <w:rsid w:val="003D2F6F"/>
    <w:rsid w:val="004A3594"/>
    <w:rsid w:val="004C36BF"/>
    <w:rsid w:val="00651C2D"/>
    <w:rsid w:val="00674A74"/>
    <w:rsid w:val="006B4DD0"/>
    <w:rsid w:val="006E09BF"/>
    <w:rsid w:val="007808B2"/>
    <w:rsid w:val="007B5E40"/>
    <w:rsid w:val="007E3C29"/>
    <w:rsid w:val="007F6DE1"/>
    <w:rsid w:val="00834EE9"/>
    <w:rsid w:val="00871D9E"/>
    <w:rsid w:val="009059F4"/>
    <w:rsid w:val="00913891"/>
    <w:rsid w:val="00A04CC9"/>
    <w:rsid w:val="00AE7172"/>
    <w:rsid w:val="00AF0A3A"/>
    <w:rsid w:val="00AF1550"/>
    <w:rsid w:val="00BD76F5"/>
    <w:rsid w:val="00BE4883"/>
    <w:rsid w:val="00C37925"/>
    <w:rsid w:val="00CE4743"/>
    <w:rsid w:val="00CF161D"/>
    <w:rsid w:val="00D80723"/>
    <w:rsid w:val="00DD75D4"/>
    <w:rsid w:val="00DE06F9"/>
    <w:rsid w:val="00E22D01"/>
    <w:rsid w:val="00E355BB"/>
    <w:rsid w:val="00E94FAE"/>
    <w:rsid w:val="00EF3426"/>
    <w:rsid w:val="00F11745"/>
    <w:rsid w:val="00F61DDB"/>
    <w:rsid w:val="00F76681"/>
    <w:rsid w:val="00F81072"/>
    <w:rsid w:val="00F85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72138"/>
  <w15:chartTrackingRefBased/>
  <w15:docId w15:val="{2C990471-D194-4FD2-AF82-2EBE2E5A8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E717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E4743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E474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E4743"/>
    <w:rPr>
      <w:color w:val="605E5C"/>
      <w:shd w:val="clear" w:color="auto" w:fill="E1DFDD"/>
    </w:rPr>
  </w:style>
  <w:style w:type="paragraph" w:styleId="Bezodstpw">
    <w:name w:val="No Spacing"/>
    <w:uiPriority w:val="1"/>
    <w:qFormat/>
    <w:rsid w:val="00AE7172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AE717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swiata@powiat.miechow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703</TotalTime>
  <Pages>2</Pages>
  <Words>574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Protokół z przebiegu konsultacji projektu „Wieloletniego programu współpracy Powiatu Miechowskiego z organizacjami pozarządowymi oraz innymi podmiotami, o których mowa w artykule 3 ustęp 3 z dnia 24 kwietnia 2003 roku o działalności pożytku publicznego i wolontariacie na lata 2026-2029”</dc:title>
  <dc:subject>Wieloletni program współpracy Powiatu Miechowskiego z organizacjami pozarządowymi</dc:subject>
  <dc:creator>Małgorzata Pawłowska</dc:creator>
  <cp:keywords>Protokół; współpraca</cp:keywords>
  <dc:description/>
  <cp:lastModifiedBy>Małgorzata Pawłowska</cp:lastModifiedBy>
  <cp:revision>10</cp:revision>
  <cp:lastPrinted>2026-02-18T08:51:00Z</cp:lastPrinted>
  <dcterms:created xsi:type="dcterms:W3CDTF">2025-11-27T07:44:00Z</dcterms:created>
  <dcterms:modified xsi:type="dcterms:W3CDTF">2026-02-18T09:19:00Z</dcterms:modified>
</cp:coreProperties>
</file>