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Burze z gradem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  <w:i w:val="false"/>
          <w:iCs w:val="false"/>
        </w:rPr>
        <w:t>0</w:t>
      </w:r>
      <w:r>
        <w:rPr>
          <w:rFonts w:ascii="Arial" w:hAnsi="Arial"/>
          <w:b/>
          <w:bCs/>
        </w:rPr>
        <w:t>5:00</w:t>
      </w:r>
      <w:r>
        <w:rPr>
          <w:rFonts w:ascii="Arial" w:hAnsi="Arial"/>
        </w:rPr>
        <w:t xml:space="preserve"> dnia</w:t>
      </w:r>
      <w:r>
        <w:rPr>
          <w:rFonts w:ascii="Arial" w:hAnsi="Arial"/>
          <w:b/>
          <w:bCs/>
        </w:rPr>
        <w:t xml:space="preserve"> 0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.06.2022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22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08.06.2022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Przebieg: Prognozowane są burze, którym miejscami będą towarzyszyć silne opady deszczu od 20 mm do 3</w:t>
      </w:r>
      <w:r>
        <w:rPr>
          <w:rFonts w:ascii="Arial" w:hAnsi="Arial"/>
        </w:rPr>
        <w:t xml:space="preserve">5 mm oraz porywy wiatru do 70 km/h. Miejscami grad. 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LibreOffice/6.3.3.2$Windows_X86_64 LibreOffice_project/a64200df03143b798afd1ec74a12ab50359878ed</Application>
  <Pages>1</Pages>
  <Words>52</Words>
  <Characters>334</Characters>
  <CharactersWithSpaces>380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2022-06-08T07:23:46Z</dcterms:modified>
  <cp:revision>36</cp:revision>
  <dc:subject>Burze z gradem</dc:subject>
  <dc:title>Ostrzeżenie meteorologiczne</dc:title>
</cp:coreProperties>
</file>