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Oblodzenie</w:t>
      </w:r>
      <w:r>
        <w:rPr>
          <w:rFonts w:ascii="Arial" w:hAnsi="Arial"/>
          <w:b/>
          <w:bCs/>
        </w:rPr>
        <w:t xml:space="preserve">/1 </w:t>
      </w:r>
      <w:r>
        <w:rPr>
          <w:rFonts w:ascii="Arial" w:hAnsi="Arial"/>
          <w:b/>
          <w:bCs/>
        </w:rPr>
        <w:t>Zmiana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45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17.01.2022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08:00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18.01.2022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9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Prognozuje się zamarzanie mokrej nawierzchni dróg i chodników po opadach deszczu, deszczu ze śniegiem i mokrego śniegu powodujące ich oblodzenie. Temperatura minimalna około -2</w:t>
      </w:r>
      <w:r>
        <w:rPr>
          <w:rFonts w:eastAsia="NSimSun" w:cs="Mangal" w:ascii="Arial" w:hAnsi="Arial"/>
        </w:rPr>
        <w:t>°C, temperatura minimalna przy gruncie około -2°C.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LibreOffice/6.3.3.2$Windows_X86_64 LibreOffice_project/a64200df03143b798afd1ec74a12ab50359878ed</Application>
  <Pages>1</Pages>
  <Words>57</Words>
  <Characters>417</Characters>
  <CharactersWithSpaces>467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2022-01-17T15:16:51Z</dcterms:modified>
  <cp:revision>30</cp:revision>
  <dc:subject>Oblodzenie</dc:subject>
  <dc:title>Ostrzeżenie meteorologiczne</dc:title>
</cp:coreProperties>
</file>