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bidi w:val="0"/>
        <w:spacing w:lineRule="auto" w:line="360" w:before="240" w:after="120"/>
        <w:jc w:val="center"/>
        <w:rPr>
          <w:rFonts w:ascii="Arial" w:hAnsi="Arial"/>
        </w:rPr>
      </w:pPr>
      <w:r>
        <w:rPr>
          <w:rFonts w:ascii="Arial" w:hAnsi="Arial"/>
        </w:rPr>
        <w:t xml:space="preserve">Ostrzeżenie meteorologiczne </w:t>
      </w:r>
    </w:p>
    <w:p>
      <w:pPr>
        <w:pStyle w:val="Tretekstu"/>
        <w:bidi w:val="0"/>
        <w:spacing w:lineRule="auto" w:line="360" w:before="170" w:after="142"/>
        <w:jc w:val="left"/>
        <w:rPr/>
      </w:pPr>
      <w:r>
        <w:rPr>
          <w:rFonts w:ascii="Arial" w:hAnsi="Arial"/>
        </w:rPr>
        <w:t xml:space="preserve">Zjawisko/Stopień ostrzeżenia: </w:t>
      </w:r>
      <w:r>
        <w:rPr>
          <w:rFonts w:eastAsia="NSimSun" w:cs="Mangal" w:ascii="Arial" w:hAnsi="Arial"/>
          <w:b/>
          <w:bCs/>
          <w:color w:val="auto"/>
          <w:kern w:val="2"/>
          <w:sz w:val="24"/>
          <w:szCs w:val="24"/>
          <w:lang w:val="pl-PL" w:eastAsia="zh-CN" w:bidi="hi-IN"/>
        </w:rPr>
        <w:t>Przymrozki</w:t>
      </w:r>
      <w:r>
        <w:rPr>
          <w:rFonts w:ascii="Arial" w:hAnsi="Arial"/>
          <w:b/>
          <w:bCs/>
        </w:rPr>
        <w:t>/1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Ważność: od godz.  </w:t>
      </w:r>
      <w:r>
        <w:rPr>
          <w:rFonts w:ascii="Arial" w:hAnsi="Arial"/>
          <w:b/>
          <w:bCs/>
        </w:rPr>
        <w:t>00:00</w:t>
      </w:r>
      <w:r>
        <w:rPr>
          <w:rFonts w:ascii="Arial" w:hAnsi="Arial"/>
        </w:rPr>
        <w:t xml:space="preserve"> dnia </w:t>
      </w: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8</w:t>
      </w:r>
      <w:r>
        <w:rPr>
          <w:rFonts w:ascii="Arial" w:hAnsi="Arial"/>
          <w:b/>
          <w:bCs/>
        </w:rPr>
        <w:t>.04.2022</w:t>
      </w:r>
      <w:r>
        <w:rPr>
          <w:rFonts w:ascii="Arial" w:hAnsi="Arial"/>
        </w:rPr>
        <w:t xml:space="preserve"> do godz</w:t>
      </w:r>
      <w:r>
        <w:rPr>
          <w:rFonts w:ascii="Arial" w:hAnsi="Arial"/>
          <w:b w:val="false"/>
          <w:bCs w:val="false"/>
        </w:rPr>
        <w:t>.</w:t>
      </w:r>
      <w:r>
        <w:rPr>
          <w:rFonts w:ascii="Arial" w:hAnsi="Arial"/>
          <w:b/>
          <w:bCs/>
        </w:rPr>
        <w:t xml:space="preserve"> 07:</w:t>
      </w:r>
      <w:r>
        <w:rPr>
          <w:rFonts w:ascii="Arial" w:hAnsi="Arial"/>
          <w:b/>
          <w:bCs/>
        </w:rPr>
        <w:t>3</w:t>
      </w:r>
      <w:r>
        <w:rPr>
          <w:rFonts w:ascii="Arial" w:hAnsi="Arial"/>
          <w:b/>
          <w:bCs/>
        </w:rPr>
        <w:t>0</w:t>
      </w:r>
      <w:r>
        <w:rPr>
          <w:rFonts w:ascii="Arial" w:hAnsi="Arial"/>
        </w:rPr>
        <w:t xml:space="preserve"> dnia </w:t>
      </w: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8</w:t>
      </w:r>
      <w:r>
        <w:rPr>
          <w:rFonts w:ascii="Arial" w:hAnsi="Arial"/>
          <w:b/>
          <w:bCs/>
        </w:rPr>
        <w:t>.04.2022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Prawdopodobieństwo: </w:t>
      </w:r>
      <w:r>
        <w:rPr>
          <w:rFonts w:ascii="Arial" w:hAnsi="Arial"/>
        </w:rPr>
        <w:t>7</w:t>
      </w:r>
      <w:r>
        <w:rPr>
          <w:rFonts w:ascii="Arial" w:hAnsi="Arial"/>
        </w:rPr>
        <w:t>0%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>Przebieg: Lokalnie prognozowany jest spadek temperatury do -</w:t>
      </w:r>
      <w:r>
        <w:rPr>
          <w:rFonts w:ascii="Arial" w:hAnsi="Arial"/>
        </w:rPr>
        <w:t>1</w:t>
      </w:r>
      <w:r>
        <w:rPr>
          <w:rFonts w:eastAsia="NSimSun" w:cs="Mangal" w:ascii="Arial" w:hAnsi="Arial"/>
        </w:rPr>
        <w:t>°</w:t>
      </w:r>
      <w:r>
        <w:rPr>
          <w:rFonts w:eastAsia="NSimSun" w:cs="Mangal" w:ascii="Arial" w:hAnsi="Arial"/>
        </w:rPr>
        <w:t>C, przy gruncie -2</w:t>
      </w:r>
      <w:r>
        <w:rPr>
          <w:rFonts w:eastAsia="NSimSun" w:cs="Mangal" w:ascii="Arial" w:hAnsi="Arial"/>
        </w:rPr>
        <w:t>°</w:t>
      </w:r>
      <w:r>
        <w:rPr>
          <w:rFonts w:eastAsia="NSimSun" w:cs="Mangal" w:ascii="Arial" w:hAnsi="Arial"/>
        </w:rPr>
        <w:t>C.</w:t>
      </w:r>
    </w:p>
    <w:p>
      <w:pPr>
        <w:pStyle w:val="Tretekstu"/>
        <w:bidi w:val="0"/>
        <w:spacing w:lineRule="auto" w:line="360" w:before="170" w:after="142"/>
        <w:jc w:val="right"/>
        <w:rPr>
          <w:rFonts w:ascii="Arial" w:hAnsi="Arial"/>
        </w:rPr>
      </w:pPr>
      <w:r>
        <w:rPr>
          <w:rFonts w:ascii="Arial" w:hAnsi="Arial"/>
        </w:rPr>
        <w:t>Dyżurny</w:t>
      </w:r>
    </w:p>
    <w:p>
      <w:pPr>
        <w:pStyle w:val="Tretekstu"/>
        <w:bidi w:val="0"/>
        <w:spacing w:lineRule="auto" w:line="360"/>
        <w:jc w:val="right"/>
        <w:rPr>
          <w:rFonts w:ascii="Arial" w:hAnsi="Arial"/>
        </w:rPr>
      </w:pPr>
      <w:r>
        <w:rPr>
          <w:rFonts w:ascii="Arial" w:hAnsi="Arial"/>
        </w:rPr>
        <w:t>Powiatowego Centrum Zarządzania Kryzysowego</w:t>
      </w:r>
    </w:p>
    <w:p>
      <w:pPr>
        <w:pStyle w:val="Tretekstu"/>
        <w:bidi w:val="0"/>
        <w:spacing w:lineRule="auto" w:line="360" w:before="0" w:after="140"/>
        <w:jc w:val="right"/>
        <w:rPr/>
      </w:pPr>
      <w:r>
        <w:rPr>
          <w:rFonts w:eastAsia="NSimSun" w:cs="Mangal" w:ascii="Arial" w:hAnsi="Arial"/>
          <w:color w:val="auto"/>
          <w:kern w:val="2"/>
          <w:sz w:val="24"/>
          <w:szCs w:val="24"/>
          <w:lang w:val="pl-PL" w:eastAsia="zh-CN" w:bidi="hi-IN"/>
        </w:rPr>
        <w:t>Mariola Sęk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126</TotalTime>
  <Application>LibreOffice/6.3.3.2$Windows_X86_64 LibreOffice_project/a64200df03143b798afd1ec74a12ab50359878ed</Application>
  <Pages>1</Pages>
  <Words>36</Words>
  <Characters>278</Characters>
  <CharactersWithSpaces>308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2019-12-03T12:16:13Z</dcterms:created>
  <dc:creator>Mariola Sęk</dc:creator>
  <dc:description/>
  <cp:keywords>Ostrzeżenie</cp:keywords>
  <dc:language>pl-PL</dc:language>
  <cp:lastModifiedBy>Mariola Sęk</cp:lastModifiedBy>
  <dcterms:modified xsi:type="dcterms:W3CDTF">2022-04-27T12:17:45Z</dcterms:modified>
  <cp:revision>30</cp:revision>
  <dc:subject>Przymrozki</dc:subject>
  <dc:title>Ostrzeżenie meteorologiczne</dc:title>
</cp:coreProperties>
</file>